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26" w:rsidRDefault="00251426" w:rsidP="00251426">
      <w:pPr>
        <w:jc w:val="center"/>
      </w:pPr>
      <w:r>
        <w:t>1 квартал 2016</w:t>
      </w:r>
    </w:p>
    <w:p w:rsidR="00251426" w:rsidRDefault="00251426" w:rsidP="00251426"/>
    <w:p w:rsidR="008D0CCF" w:rsidRPr="00251426" w:rsidRDefault="00251426" w:rsidP="00251426">
      <w:r>
        <w:t>1.</w:t>
      </w:r>
    </w:p>
    <w:p w:rsidR="00251426" w:rsidRDefault="00251426" w:rsidP="00251426">
      <w:r>
        <w:t>- Поступило жалоб –</w:t>
      </w:r>
      <w:r w:rsidR="00E44B1B">
        <w:t xml:space="preserve"> 123</w:t>
      </w:r>
    </w:p>
    <w:p w:rsidR="00251426" w:rsidRDefault="00251426" w:rsidP="00251426">
      <w:r>
        <w:t>- Признано обоснованными-</w:t>
      </w:r>
      <w:r w:rsidR="00E44B1B">
        <w:t xml:space="preserve"> 43</w:t>
      </w:r>
    </w:p>
    <w:p w:rsidR="00251426" w:rsidRDefault="00251426" w:rsidP="00251426">
      <w:r>
        <w:t>- Выдано предписаний-</w:t>
      </w:r>
      <w:r w:rsidR="00E44B1B">
        <w:t xml:space="preserve"> 54</w:t>
      </w:r>
    </w:p>
    <w:p w:rsidR="00251426" w:rsidRDefault="00251426" w:rsidP="00251426">
      <w:r>
        <w:t xml:space="preserve">2. </w:t>
      </w:r>
    </w:p>
    <w:p w:rsidR="00251426" w:rsidRDefault="00251426" w:rsidP="00251426">
      <w:r>
        <w:t>-Осуществлено  проверок</w:t>
      </w:r>
      <w:r w:rsidR="00F766CF">
        <w:t>-</w:t>
      </w:r>
      <w:r w:rsidR="00E44B1B">
        <w:t>361</w:t>
      </w:r>
    </w:p>
    <w:p w:rsidR="00251426" w:rsidRDefault="00251426" w:rsidP="00251426">
      <w:r>
        <w:t>-Проверено закупок</w:t>
      </w:r>
      <w:r w:rsidR="00F766CF">
        <w:t>-</w:t>
      </w:r>
      <w:r w:rsidR="00E44B1B">
        <w:t>426</w:t>
      </w:r>
    </w:p>
    <w:p w:rsidR="00251426" w:rsidRDefault="00251426" w:rsidP="00251426">
      <w:r>
        <w:t>-Количество закупок с нарушениями</w:t>
      </w:r>
      <w:r w:rsidR="00F766CF">
        <w:t>-</w:t>
      </w:r>
      <w:r w:rsidR="00E44B1B">
        <w:t>296</w:t>
      </w:r>
    </w:p>
    <w:p w:rsidR="00251426" w:rsidRDefault="00251426" w:rsidP="00251426">
      <w:r>
        <w:t>3.</w:t>
      </w:r>
    </w:p>
    <w:p w:rsidR="00251426" w:rsidRDefault="00251426" w:rsidP="00251426">
      <w:r>
        <w:t>-Возбужденно дел</w:t>
      </w:r>
      <w:r w:rsidR="00F766CF">
        <w:t>-</w:t>
      </w:r>
      <w:r w:rsidR="00E44B1B">
        <w:t>28</w:t>
      </w:r>
    </w:p>
    <w:p w:rsidR="00251426" w:rsidRDefault="00251426" w:rsidP="00251426">
      <w:r>
        <w:t>-Выписано постановление о наложении штрафа</w:t>
      </w:r>
      <w:r w:rsidR="00F766CF">
        <w:t>-</w:t>
      </w:r>
      <w:r w:rsidR="00E44B1B">
        <w:t>19</w:t>
      </w:r>
    </w:p>
    <w:p w:rsidR="00251426" w:rsidRDefault="00251426" w:rsidP="00251426">
      <w:r>
        <w:t>-Сумма штрафа, подлежащего уплате</w:t>
      </w:r>
      <w:r w:rsidR="00F766CF">
        <w:t>-</w:t>
      </w:r>
      <w:r w:rsidR="00E44B1B">
        <w:t>320</w:t>
      </w:r>
    </w:p>
    <w:p w:rsidR="00251426" w:rsidRDefault="00251426" w:rsidP="00251426">
      <w:r>
        <w:t>4</w:t>
      </w:r>
      <w:r w:rsidR="00FE4E73">
        <w:t>.</w:t>
      </w:r>
    </w:p>
    <w:p w:rsidR="00251426" w:rsidRDefault="00251426" w:rsidP="00251426">
      <w:r>
        <w:t xml:space="preserve">-Количество </w:t>
      </w:r>
      <w:r w:rsidR="00F766CF">
        <w:t xml:space="preserve">нарушений при </w:t>
      </w:r>
      <w:r w:rsidR="00FE4E73">
        <w:t xml:space="preserve">проведении </w:t>
      </w:r>
      <w:r w:rsidR="00F766CF">
        <w:t>закупок для федеральных нужд -</w:t>
      </w:r>
      <w:r w:rsidR="00D83BF8">
        <w:t>519</w:t>
      </w:r>
    </w:p>
    <w:p w:rsidR="00F766CF" w:rsidRDefault="00F766CF" w:rsidP="00251426">
      <w:r>
        <w:t>-Региональные нужны-</w:t>
      </w:r>
      <w:r w:rsidR="00D83BF8">
        <w:t>223</w:t>
      </w:r>
    </w:p>
    <w:p w:rsidR="00F766CF" w:rsidRDefault="00F766CF" w:rsidP="00251426">
      <w:r>
        <w:t>-Муниципальные нужды-</w:t>
      </w:r>
      <w:r w:rsidR="00D83BF8">
        <w:t>43</w:t>
      </w:r>
    </w:p>
    <w:p w:rsidR="00E44B1B" w:rsidRDefault="00E44B1B" w:rsidP="00251426"/>
    <w:p w:rsidR="00E44B1B" w:rsidRDefault="00E44B1B" w:rsidP="00E44B1B">
      <w:pPr>
        <w:jc w:val="center"/>
      </w:pPr>
      <w:r>
        <w:t>2 квартал 2016</w:t>
      </w:r>
    </w:p>
    <w:p w:rsidR="00E44B1B" w:rsidRDefault="00E44B1B" w:rsidP="00E44B1B"/>
    <w:p w:rsidR="00E44B1B" w:rsidRPr="00251426" w:rsidRDefault="00E44B1B" w:rsidP="00E44B1B">
      <w:r>
        <w:t>1.</w:t>
      </w:r>
    </w:p>
    <w:p w:rsidR="00E44B1B" w:rsidRDefault="00E44B1B" w:rsidP="00E44B1B">
      <w:r>
        <w:t>- Поступило жалоб –</w:t>
      </w:r>
      <w:r w:rsidR="005B69E1">
        <w:t xml:space="preserve"> 245</w:t>
      </w:r>
    </w:p>
    <w:p w:rsidR="00E44B1B" w:rsidRDefault="00E44B1B" w:rsidP="00E44B1B">
      <w:r>
        <w:t>- Признано обоснованными-</w:t>
      </w:r>
      <w:r w:rsidR="005B69E1">
        <w:t xml:space="preserve"> 74</w:t>
      </w:r>
    </w:p>
    <w:p w:rsidR="00E44B1B" w:rsidRDefault="00E44B1B" w:rsidP="00E44B1B">
      <w:r>
        <w:t>- Выдано предписаний-</w:t>
      </w:r>
      <w:r w:rsidR="005B69E1">
        <w:t>163</w:t>
      </w:r>
    </w:p>
    <w:p w:rsidR="00E44B1B" w:rsidRDefault="00E44B1B" w:rsidP="00E44B1B">
      <w:r>
        <w:t xml:space="preserve">2. </w:t>
      </w:r>
    </w:p>
    <w:p w:rsidR="00E44B1B" w:rsidRDefault="00E44B1B" w:rsidP="00E44B1B">
      <w:r>
        <w:t>-Осуществлено  проверок-</w:t>
      </w:r>
      <w:r w:rsidR="005B69E1">
        <w:t xml:space="preserve"> 201</w:t>
      </w:r>
    </w:p>
    <w:p w:rsidR="00E44B1B" w:rsidRDefault="00E44B1B" w:rsidP="00E44B1B">
      <w:r>
        <w:t>-Проверено закупок-</w:t>
      </w:r>
      <w:r w:rsidR="005B69E1">
        <w:t xml:space="preserve"> 203</w:t>
      </w:r>
    </w:p>
    <w:p w:rsidR="00E44B1B" w:rsidRDefault="00E44B1B" w:rsidP="00E44B1B">
      <w:r>
        <w:t>-Количество закупок с нарушениями-</w:t>
      </w:r>
      <w:r w:rsidR="005B69E1">
        <w:t xml:space="preserve"> 161</w:t>
      </w:r>
    </w:p>
    <w:p w:rsidR="00E44B1B" w:rsidRDefault="00E44B1B" w:rsidP="00E44B1B">
      <w:r>
        <w:lastRenderedPageBreak/>
        <w:t>3.</w:t>
      </w:r>
    </w:p>
    <w:p w:rsidR="00E44B1B" w:rsidRDefault="00E44B1B" w:rsidP="00E44B1B">
      <w:r>
        <w:t>-Возбужденно дел-</w:t>
      </w:r>
      <w:r w:rsidR="005B69E1">
        <w:t xml:space="preserve"> 81</w:t>
      </w:r>
    </w:p>
    <w:p w:rsidR="00E44B1B" w:rsidRDefault="00E44B1B" w:rsidP="00E44B1B">
      <w:r>
        <w:t>-Выписано постановление о наложении штрафа-</w:t>
      </w:r>
      <w:r w:rsidR="005B69E1">
        <w:t xml:space="preserve"> 34</w:t>
      </w:r>
    </w:p>
    <w:p w:rsidR="00E44B1B" w:rsidRDefault="00E44B1B" w:rsidP="00E44B1B">
      <w:r>
        <w:t>-Сумма штрафа, подлежащего уплате-</w:t>
      </w:r>
      <w:r w:rsidR="00E9638E">
        <w:t>700</w:t>
      </w:r>
    </w:p>
    <w:p w:rsidR="00E44B1B" w:rsidRDefault="00E44B1B" w:rsidP="00E44B1B">
      <w:r>
        <w:t>4.</w:t>
      </w:r>
    </w:p>
    <w:p w:rsidR="00E44B1B" w:rsidRDefault="00E44B1B" w:rsidP="00E44B1B">
      <w:r>
        <w:t>-Количество нарушений при проведении закупок для федеральных нужд -</w:t>
      </w:r>
      <w:r w:rsidR="005B69E1">
        <w:t>1</w:t>
      </w:r>
      <w:r w:rsidR="00E9638E">
        <w:t>82</w:t>
      </w:r>
    </w:p>
    <w:p w:rsidR="00E44B1B" w:rsidRDefault="00E44B1B" w:rsidP="00E44B1B">
      <w:r>
        <w:t>-Региональные нужны-</w:t>
      </w:r>
      <w:r w:rsidR="00E9638E">
        <w:t>133</w:t>
      </w:r>
    </w:p>
    <w:p w:rsidR="00E44B1B" w:rsidRDefault="00E44B1B" w:rsidP="00E44B1B">
      <w:r>
        <w:t>-Муниципальные нужды-</w:t>
      </w:r>
      <w:r w:rsidR="00E9638E">
        <w:t>78</w:t>
      </w:r>
    </w:p>
    <w:p w:rsidR="005B69E1" w:rsidRDefault="005B69E1" w:rsidP="00E44B1B"/>
    <w:p w:rsidR="005B69E1" w:rsidRDefault="005B69E1" w:rsidP="00E44B1B"/>
    <w:p w:rsidR="005B69E1" w:rsidRDefault="005B69E1" w:rsidP="005B69E1">
      <w:pPr>
        <w:jc w:val="center"/>
      </w:pPr>
      <w:r>
        <w:t>3 квартал 2016</w:t>
      </w:r>
    </w:p>
    <w:p w:rsidR="005B69E1" w:rsidRDefault="005B69E1" w:rsidP="005B69E1">
      <w:pPr>
        <w:jc w:val="center"/>
      </w:pPr>
      <w:r>
        <w:t xml:space="preserve">  </w:t>
      </w:r>
    </w:p>
    <w:p w:rsidR="005B69E1" w:rsidRPr="00251426" w:rsidRDefault="005B69E1" w:rsidP="005B69E1">
      <w:r>
        <w:t>1.</w:t>
      </w:r>
    </w:p>
    <w:p w:rsidR="005B69E1" w:rsidRDefault="005B69E1" w:rsidP="005B69E1">
      <w:r>
        <w:t>- Поступило жалоб –</w:t>
      </w:r>
      <w:r w:rsidR="00BB5CFD">
        <w:t xml:space="preserve"> 276</w:t>
      </w:r>
    </w:p>
    <w:p w:rsidR="005B69E1" w:rsidRDefault="005B69E1" w:rsidP="005B69E1">
      <w:r>
        <w:t>- Признано обоснованными-</w:t>
      </w:r>
      <w:r w:rsidR="00BB5CFD">
        <w:t xml:space="preserve"> 76</w:t>
      </w:r>
    </w:p>
    <w:p w:rsidR="005B69E1" w:rsidRDefault="005B69E1" w:rsidP="005B69E1">
      <w:r>
        <w:t>- Выдано предписаний-</w:t>
      </w:r>
      <w:r w:rsidR="00BB5CFD">
        <w:t xml:space="preserve"> 195</w:t>
      </w:r>
    </w:p>
    <w:p w:rsidR="005B69E1" w:rsidRDefault="005B69E1" w:rsidP="005B69E1">
      <w:r>
        <w:t xml:space="preserve">2. </w:t>
      </w:r>
    </w:p>
    <w:p w:rsidR="005B69E1" w:rsidRDefault="005B69E1" w:rsidP="005B69E1">
      <w:r>
        <w:t>-Осуществлено  проверок-</w:t>
      </w:r>
      <w:r w:rsidR="00BB5CFD">
        <w:t>15</w:t>
      </w:r>
    </w:p>
    <w:p w:rsidR="005B69E1" w:rsidRDefault="005B69E1" w:rsidP="005B69E1">
      <w:r>
        <w:t>-Проверено закупок-</w:t>
      </w:r>
      <w:r w:rsidR="00BB5CFD">
        <w:t>56</w:t>
      </w:r>
    </w:p>
    <w:p w:rsidR="005B69E1" w:rsidRDefault="005B69E1" w:rsidP="005B69E1">
      <w:r>
        <w:t>-Количество закупок с нарушениями-</w:t>
      </w:r>
      <w:r w:rsidR="00BB5CFD">
        <w:t>22</w:t>
      </w:r>
    </w:p>
    <w:p w:rsidR="005B69E1" w:rsidRDefault="005B69E1" w:rsidP="005B69E1">
      <w:r>
        <w:t>3.</w:t>
      </w:r>
    </w:p>
    <w:p w:rsidR="005B69E1" w:rsidRDefault="005B69E1" w:rsidP="005B69E1">
      <w:r>
        <w:t>-Возбужденно дел-</w:t>
      </w:r>
      <w:r w:rsidR="00BB5CFD">
        <w:t>46</w:t>
      </w:r>
    </w:p>
    <w:p w:rsidR="005B69E1" w:rsidRDefault="005B69E1" w:rsidP="005B69E1">
      <w:r>
        <w:t>-Выписано постановление о наложении штрафа-</w:t>
      </w:r>
      <w:r w:rsidR="00BB5CFD">
        <w:t>27</w:t>
      </w:r>
    </w:p>
    <w:p w:rsidR="005B69E1" w:rsidRDefault="005B69E1" w:rsidP="005B69E1">
      <w:r>
        <w:t>-Сумма штрафа, подлежащего уплате-</w:t>
      </w:r>
      <w:r w:rsidR="00BB5CFD">
        <w:t>379</w:t>
      </w:r>
    </w:p>
    <w:p w:rsidR="005B69E1" w:rsidRDefault="005B69E1" w:rsidP="005B69E1">
      <w:r>
        <w:t>4.</w:t>
      </w:r>
    </w:p>
    <w:p w:rsidR="005B69E1" w:rsidRDefault="005B69E1" w:rsidP="005B69E1">
      <w:r>
        <w:t>-Количество нарушений при проведении закупок для федеральных нужд -</w:t>
      </w:r>
      <w:r w:rsidR="00BB5CFD">
        <w:t>1</w:t>
      </w:r>
      <w:r w:rsidR="001C2130">
        <w:t>38</w:t>
      </w:r>
    </w:p>
    <w:p w:rsidR="005B69E1" w:rsidRDefault="005B69E1" w:rsidP="005B69E1">
      <w:r>
        <w:t>-Региональные нужны-</w:t>
      </w:r>
      <w:r w:rsidR="001C2130">
        <w:t>36</w:t>
      </w:r>
    </w:p>
    <w:p w:rsidR="005B69E1" w:rsidRPr="00251426" w:rsidRDefault="005B69E1" w:rsidP="005B69E1">
      <w:r>
        <w:t>-Муниципальные нужды-</w:t>
      </w:r>
      <w:r w:rsidR="001C2130">
        <w:t>42</w:t>
      </w:r>
    </w:p>
    <w:p w:rsidR="005B69E1" w:rsidRPr="00251426" w:rsidRDefault="005B69E1" w:rsidP="00E44B1B"/>
    <w:p w:rsidR="00BB5CFD" w:rsidRDefault="00BB5CFD" w:rsidP="00BB5CFD">
      <w:pPr>
        <w:jc w:val="center"/>
      </w:pPr>
      <w:r>
        <w:lastRenderedPageBreak/>
        <w:t>4 квартал 2016</w:t>
      </w:r>
    </w:p>
    <w:p w:rsidR="00BB5CFD" w:rsidRDefault="00BB5CFD" w:rsidP="00BB5CFD"/>
    <w:p w:rsidR="00BB5CFD" w:rsidRPr="00251426" w:rsidRDefault="00BB5CFD" w:rsidP="00BB5CFD">
      <w:r>
        <w:t>1.</w:t>
      </w:r>
    </w:p>
    <w:p w:rsidR="00BB5CFD" w:rsidRDefault="00BB5CFD" w:rsidP="00BB5CFD">
      <w:r>
        <w:t>- Поступило жалоб –226</w:t>
      </w:r>
    </w:p>
    <w:p w:rsidR="00BB5CFD" w:rsidRDefault="00BB5CFD" w:rsidP="00BB5CFD">
      <w:r>
        <w:t>- Признано обоснованными- 52</w:t>
      </w:r>
    </w:p>
    <w:p w:rsidR="00BB5CFD" w:rsidRDefault="00BB5CFD" w:rsidP="00BB5CFD">
      <w:r>
        <w:t>- Выдано предписаний-136</w:t>
      </w:r>
    </w:p>
    <w:p w:rsidR="00BB5CFD" w:rsidRDefault="00BB5CFD" w:rsidP="00BB5CFD">
      <w:r>
        <w:t xml:space="preserve">2. </w:t>
      </w:r>
    </w:p>
    <w:p w:rsidR="00BB5CFD" w:rsidRDefault="00BB5CFD" w:rsidP="00BB5CFD">
      <w:r>
        <w:t>-Осуществлено  проверок-163</w:t>
      </w:r>
    </w:p>
    <w:p w:rsidR="00BB5CFD" w:rsidRDefault="00BB5CFD" w:rsidP="00BB5CFD">
      <w:r>
        <w:t>-Проверено закупок-169</w:t>
      </w:r>
    </w:p>
    <w:p w:rsidR="00BB5CFD" w:rsidRDefault="00BB5CFD" w:rsidP="00BB5CFD">
      <w:r>
        <w:t>-Количество закупок с нарушениями-84</w:t>
      </w:r>
    </w:p>
    <w:p w:rsidR="00BB5CFD" w:rsidRDefault="00BB5CFD" w:rsidP="00BB5CFD">
      <w:r>
        <w:t>3.</w:t>
      </w:r>
    </w:p>
    <w:p w:rsidR="00BB5CFD" w:rsidRDefault="00BB5CFD" w:rsidP="00BB5CFD">
      <w:r>
        <w:t>-Возбужденно дел-72</w:t>
      </w:r>
    </w:p>
    <w:p w:rsidR="00BB5CFD" w:rsidRDefault="00BB5CFD" w:rsidP="00BB5CFD">
      <w:r>
        <w:t>-Выписано постановление о наложении штрафа-</w:t>
      </w:r>
      <w:r w:rsidR="005B0995">
        <w:t>33</w:t>
      </w:r>
    </w:p>
    <w:p w:rsidR="00BB5CFD" w:rsidRDefault="00BB5CFD" w:rsidP="00BB5CFD">
      <w:r>
        <w:t>-Сумма штрафа, подлежащего уплате-</w:t>
      </w:r>
      <w:r w:rsidR="005B0995">
        <w:t>846</w:t>
      </w:r>
    </w:p>
    <w:p w:rsidR="00BB5CFD" w:rsidRDefault="00BB5CFD" w:rsidP="00BB5CFD">
      <w:r>
        <w:t>4.</w:t>
      </w:r>
    </w:p>
    <w:p w:rsidR="00BB5CFD" w:rsidRDefault="00BB5CFD" w:rsidP="00BB5CFD">
      <w:r>
        <w:t>-Количество нарушений при проведении закупок для федеральных нужд -</w:t>
      </w:r>
      <w:r w:rsidR="00225A3D">
        <w:t>181</w:t>
      </w:r>
    </w:p>
    <w:p w:rsidR="00BB5CFD" w:rsidRDefault="00BB5CFD" w:rsidP="00BB5CFD">
      <w:r>
        <w:t>-Региональные нужны-</w:t>
      </w:r>
      <w:r w:rsidR="00225A3D">
        <w:t>59</w:t>
      </w:r>
    </w:p>
    <w:p w:rsidR="00BB5CFD" w:rsidRPr="00251426" w:rsidRDefault="00BB5CFD" w:rsidP="00BB5CFD">
      <w:r>
        <w:t>-Муниципальные нужды-</w:t>
      </w:r>
      <w:r w:rsidR="00225A3D">
        <w:t>31</w:t>
      </w:r>
    </w:p>
    <w:p w:rsidR="00E44B1B" w:rsidRDefault="00E44B1B" w:rsidP="00251426"/>
    <w:p w:rsidR="005B0995" w:rsidRDefault="005B0995" w:rsidP="00251426"/>
    <w:p w:rsidR="005B0995" w:rsidRDefault="005B0995" w:rsidP="005B0995">
      <w:pPr>
        <w:jc w:val="center"/>
      </w:pPr>
      <w:r>
        <w:t xml:space="preserve">1 квартал 2017 </w:t>
      </w:r>
    </w:p>
    <w:p w:rsidR="005B69E1" w:rsidRDefault="005B69E1" w:rsidP="00251426"/>
    <w:p w:rsidR="005B0995" w:rsidRPr="00251426" w:rsidRDefault="005B0995" w:rsidP="005B0995">
      <w:r>
        <w:t>1.</w:t>
      </w:r>
    </w:p>
    <w:p w:rsidR="005B0995" w:rsidRDefault="005B0995" w:rsidP="005B0995">
      <w:r>
        <w:t>- Поступило жалоб –139</w:t>
      </w:r>
    </w:p>
    <w:p w:rsidR="005B0995" w:rsidRDefault="005B0995" w:rsidP="005B0995">
      <w:r>
        <w:t>- Признано обоснованными-45</w:t>
      </w:r>
    </w:p>
    <w:p w:rsidR="005B0995" w:rsidRDefault="005B0995" w:rsidP="005B0995">
      <w:r>
        <w:t>- Выдано предписаний-76</w:t>
      </w:r>
    </w:p>
    <w:p w:rsidR="005B0995" w:rsidRDefault="005B0995" w:rsidP="005B0995">
      <w:r>
        <w:t xml:space="preserve">2. </w:t>
      </w:r>
    </w:p>
    <w:p w:rsidR="005B0995" w:rsidRDefault="005B0995" w:rsidP="005B0995">
      <w:r>
        <w:t>-Осуществлено  проверок-27</w:t>
      </w:r>
    </w:p>
    <w:p w:rsidR="005B0995" w:rsidRDefault="005B0995" w:rsidP="005B0995">
      <w:r>
        <w:t>-Проверено закупок-57</w:t>
      </w:r>
    </w:p>
    <w:p w:rsidR="005B0995" w:rsidRDefault="005B0995" w:rsidP="005B0995">
      <w:r>
        <w:lastRenderedPageBreak/>
        <w:t>-Количество закупок с нарушениями-56</w:t>
      </w:r>
    </w:p>
    <w:p w:rsidR="005B0995" w:rsidRDefault="005B0995" w:rsidP="005B0995">
      <w:r>
        <w:t>3.</w:t>
      </w:r>
    </w:p>
    <w:p w:rsidR="005B0995" w:rsidRDefault="005B0995" w:rsidP="005B0995">
      <w:r>
        <w:t>-Возбужденно дел-60</w:t>
      </w:r>
    </w:p>
    <w:p w:rsidR="005B0995" w:rsidRDefault="005B0995" w:rsidP="005B0995">
      <w:r>
        <w:t>-Выписано постановление о наложении штрафа-36</w:t>
      </w:r>
    </w:p>
    <w:p w:rsidR="005B0995" w:rsidRDefault="005B0995" w:rsidP="005B0995">
      <w:r>
        <w:t>-Сумма штрафа, подлежащего уплате-561</w:t>
      </w:r>
    </w:p>
    <w:p w:rsidR="005B0995" w:rsidRDefault="005B0995" w:rsidP="005B0995">
      <w:r>
        <w:t>4.</w:t>
      </w:r>
    </w:p>
    <w:p w:rsidR="005B0995" w:rsidRDefault="005B0995" w:rsidP="005B0995">
      <w:r>
        <w:t>-Количество нарушений при проведении закупок для федеральных нужд -</w:t>
      </w:r>
      <w:r w:rsidR="00ED3D5A">
        <w:t>107</w:t>
      </w:r>
    </w:p>
    <w:p w:rsidR="005B0995" w:rsidRDefault="005B0995" w:rsidP="005B0995">
      <w:r>
        <w:t>-Региональные нужны-</w:t>
      </w:r>
      <w:r w:rsidR="00ED3D5A">
        <w:t>33</w:t>
      </w:r>
    </w:p>
    <w:p w:rsidR="005B0995" w:rsidRPr="00251426" w:rsidRDefault="005B0995" w:rsidP="005B0995">
      <w:r>
        <w:t>-Муниципальные нужды-</w:t>
      </w:r>
      <w:r w:rsidR="00ED3D5A">
        <w:t>41</w:t>
      </w:r>
      <w:bookmarkStart w:id="0" w:name="_GoBack"/>
      <w:bookmarkEnd w:id="0"/>
    </w:p>
    <w:p w:rsidR="005B69E1" w:rsidRPr="00251426" w:rsidRDefault="005B69E1" w:rsidP="00251426"/>
    <w:sectPr w:rsidR="005B69E1" w:rsidRPr="0025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17C71"/>
    <w:multiLevelType w:val="hybridMultilevel"/>
    <w:tmpl w:val="0E06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26"/>
    <w:rsid w:val="001C2130"/>
    <w:rsid w:val="00225A3D"/>
    <w:rsid w:val="00251426"/>
    <w:rsid w:val="005B0995"/>
    <w:rsid w:val="005B69E1"/>
    <w:rsid w:val="008D0CCF"/>
    <w:rsid w:val="00BB5CFD"/>
    <w:rsid w:val="00D83BF8"/>
    <w:rsid w:val="00E44B1B"/>
    <w:rsid w:val="00E9638E"/>
    <w:rsid w:val="00ED3D5A"/>
    <w:rsid w:val="00F766CF"/>
    <w:rsid w:val="00FE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Балабина Наталья Викторовна</dc:creator>
  <cp:lastModifiedBy>Сдельников Андрей Владимирович</cp:lastModifiedBy>
  <cp:revision>5</cp:revision>
  <dcterms:created xsi:type="dcterms:W3CDTF">2017-06-14T07:55:00Z</dcterms:created>
  <dcterms:modified xsi:type="dcterms:W3CDTF">2017-06-15T11:59:00Z</dcterms:modified>
</cp:coreProperties>
</file>